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71" w:rsidRDefault="00D96438" w:rsidP="00D96438">
      <w:pPr>
        <w:pStyle w:val="NoSpacing"/>
        <w:jc w:val="center"/>
        <w:rPr>
          <w:rFonts w:asciiTheme="majorHAnsi" w:hAnsiTheme="majorHAnsi"/>
          <w:b/>
          <w:sz w:val="28"/>
          <w:szCs w:val="28"/>
        </w:rPr>
      </w:pPr>
      <w:r w:rsidRPr="00D96438">
        <w:rPr>
          <w:rFonts w:asciiTheme="majorHAnsi" w:hAnsiTheme="majorHAnsi"/>
          <w:b/>
          <w:sz w:val="28"/>
          <w:szCs w:val="28"/>
        </w:rPr>
        <w:t>Mid Atlantic Jack Henry Regional Annual User Group Conference</w:t>
      </w:r>
    </w:p>
    <w:p w:rsidR="00957FC5" w:rsidRDefault="00957FC5" w:rsidP="00D96438">
      <w:pPr>
        <w:pStyle w:val="NoSpacing"/>
        <w:jc w:val="center"/>
        <w:rPr>
          <w:rFonts w:asciiTheme="majorHAnsi" w:hAnsiTheme="majorHAnsi"/>
          <w:b/>
          <w:sz w:val="28"/>
          <w:szCs w:val="28"/>
        </w:rPr>
      </w:pPr>
    </w:p>
    <w:p w:rsidR="00957FC5" w:rsidRPr="00D96438" w:rsidRDefault="00957FC5" w:rsidP="00D96438">
      <w:pPr>
        <w:pStyle w:val="NoSpacing"/>
        <w:jc w:val="center"/>
        <w:rPr>
          <w:rFonts w:asciiTheme="majorHAnsi" w:hAnsiTheme="majorHAnsi"/>
          <w:b/>
          <w:sz w:val="28"/>
          <w:szCs w:val="28"/>
        </w:rPr>
      </w:pPr>
      <w:r>
        <w:rPr>
          <w:rFonts w:asciiTheme="majorHAnsi" w:hAnsiTheme="majorHAnsi"/>
          <w:b/>
          <w:sz w:val="28"/>
          <w:szCs w:val="28"/>
        </w:rPr>
        <w:t>SAVE THE DATE</w:t>
      </w:r>
    </w:p>
    <w:p w:rsidR="00D96438" w:rsidRDefault="00D96438" w:rsidP="00D96438">
      <w:pPr>
        <w:pStyle w:val="NoSpacing"/>
        <w:jc w:val="center"/>
        <w:rPr>
          <w:rFonts w:asciiTheme="majorHAnsi" w:hAnsiTheme="majorHAnsi"/>
          <w:sz w:val="28"/>
          <w:szCs w:val="28"/>
        </w:rPr>
      </w:pPr>
    </w:p>
    <w:p w:rsidR="00D96438" w:rsidRDefault="00D96438" w:rsidP="00D96438">
      <w:pPr>
        <w:pStyle w:val="NoSpacing"/>
        <w:rPr>
          <w:sz w:val="28"/>
          <w:szCs w:val="28"/>
        </w:rPr>
      </w:pPr>
    </w:p>
    <w:p w:rsidR="00D96438" w:rsidRPr="00D96438" w:rsidRDefault="00D96438" w:rsidP="00D96438">
      <w:pPr>
        <w:pStyle w:val="NoSpacing"/>
        <w:rPr>
          <w:rFonts w:asciiTheme="majorHAnsi" w:hAnsiTheme="majorHAnsi"/>
          <w:sz w:val="24"/>
          <w:szCs w:val="24"/>
        </w:rPr>
      </w:pPr>
      <w:r w:rsidRPr="00D96438">
        <w:rPr>
          <w:rFonts w:asciiTheme="majorHAnsi" w:hAnsiTheme="majorHAnsi"/>
          <w:sz w:val="24"/>
          <w:szCs w:val="24"/>
        </w:rPr>
        <w:t xml:space="preserve">When: </w:t>
      </w:r>
      <w:r w:rsidR="00325F47">
        <w:rPr>
          <w:rFonts w:asciiTheme="majorHAnsi" w:hAnsiTheme="majorHAnsi"/>
          <w:sz w:val="24"/>
          <w:szCs w:val="24"/>
        </w:rPr>
        <w:t xml:space="preserve">Thursday May </w:t>
      </w:r>
      <w:r w:rsidR="00957FC5">
        <w:rPr>
          <w:rFonts w:asciiTheme="majorHAnsi" w:hAnsiTheme="majorHAnsi"/>
          <w:sz w:val="24"/>
          <w:szCs w:val="24"/>
        </w:rPr>
        <w:t>5</w:t>
      </w:r>
      <w:r w:rsidR="00325F47">
        <w:rPr>
          <w:rFonts w:asciiTheme="majorHAnsi" w:hAnsiTheme="majorHAnsi"/>
          <w:sz w:val="24"/>
          <w:szCs w:val="24"/>
        </w:rPr>
        <w:t>, 201</w:t>
      </w:r>
      <w:r w:rsidR="00957FC5">
        <w:rPr>
          <w:rFonts w:asciiTheme="majorHAnsi" w:hAnsiTheme="majorHAnsi"/>
          <w:sz w:val="24"/>
          <w:szCs w:val="24"/>
        </w:rPr>
        <w:t>6</w:t>
      </w:r>
      <w:r w:rsidR="00325F47">
        <w:rPr>
          <w:rFonts w:asciiTheme="majorHAnsi" w:hAnsiTheme="majorHAnsi"/>
          <w:sz w:val="24"/>
          <w:szCs w:val="24"/>
        </w:rPr>
        <w:t xml:space="preserve"> – Friday May </w:t>
      </w:r>
      <w:r w:rsidR="00957FC5">
        <w:rPr>
          <w:rFonts w:asciiTheme="majorHAnsi" w:hAnsiTheme="majorHAnsi"/>
          <w:sz w:val="24"/>
          <w:szCs w:val="24"/>
        </w:rPr>
        <w:t>6</w:t>
      </w:r>
      <w:r w:rsidR="00325F47">
        <w:rPr>
          <w:rFonts w:asciiTheme="majorHAnsi" w:hAnsiTheme="majorHAnsi"/>
          <w:sz w:val="24"/>
          <w:szCs w:val="24"/>
        </w:rPr>
        <w:t>, 201</w:t>
      </w:r>
      <w:r w:rsidR="00957FC5">
        <w:rPr>
          <w:rFonts w:asciiTheme="majorHAnsi" w:hAnsiTheme="majorHAnsi"/>
          <w:sz w:val="24"/>
          <w:szCs w:val="24"/>
        </w:rPr>
        <w:t>6</w:t>
      </w:r>
    </w:p>
    <w:p w:rsidR="00D96438" w:rsidRPr="00D96438" w:rsidRDefault="00D96438" w:rsidP="00D96438">
      <w:pPr>
        <w:pStyle w:val="NoSpacing"/>
        <w:rPr>
          <w:rFonts w:asciiTheme="majorHAnsi" w:hAnsiTheme="majorHAnsi"/>
          <w:sz w:val="24"/>
          <w:szCs w:val="24"/>
        </w:rPr>
      </w:pPr>
    </w:p>
    <w:p w:rsidR="00D96438" w:rsidRPr="00D96438" w:rsidRDefault="00D96438" w:rsidP="00D96438">
      <w:pPr>
        <w:pStyle w:val="NoSpacing"/>
        <w:rPr>
          <w:rFonts w:asciiTheme="majorHAnsi" w:hAnsiTheme="majorHAnsi"/>
          <w:sz w:val="24"/>
          <w:szCs w:val="24"/>
        </w:rPr>
      </w:pPr>
      <w:r w:rsidRPr="00D96438">
        <w:rPr>
          <w:rFonts w:asciiTheme="majorHAnsi" w:hAnsiTheme="majorHAnsi"/>
          <w:sz w:val="24"/>
          <w:szCs w:val="24"/>
        </w:rPr>
        <w:t>Where: Holiday Inn Lansdale</w:t>
      </w:r>
    </w:p>
    <w:p w:rsidR="00D96438" w:rsidRPr="00D96438" w:rsidRDefault="00D96438" w:rsidP="00D96438">
      <w:pPr>
        <w:pStyle w:val="NoSpacing"/>
        <w:rPr>
          <w:rFonts w:asciiTheme="majorHAnsi" w:hAnsiTheme="majorHAnsi"/>
          <w:sz w:val="24"/>
          <w:szCs w:val="24"/>
        </w:rPr>
      </w:pPr>
      <w:r w:rsidRPr="00D96438">
        <w:rPr>
          <w:rFonts w:asciiTheme="majorHAnsi" w:hAnsiTheme="majorHAnsi"/>
          <w:sz w:val="24"/>
          <w:szCs w:val="24"/>
        </w:rPr>
        <w:t xml:space="preserve">                1750 </w:t>
      </w:r>
      <w:proofErr w:type="spellStart"/>
      <w:r w:rsidRPr="00D96438">
        <w:rPr>
          <w:rFonts w:asciiTheme="majorHAnsi" w:hAnsiTheme="majorHAnsi"/>
          <w:sz w:val="24"/>
          <w:szCs w:val="24"/>
        </w:rPr>
        <w:t>Sumneytown</w:t>
      </w:r>
      <w:proofErr w:type="spellEnd"/>
      <w:r w:rsidRPr="00D96438">
        <w:rPr>
          <w:rFonts w:asciiTheme="majorHAnsi" w:hAnsiTheme="majorHAnsi"/>
          <w:sz w:val="24"/>
          <w:szCs w:val="24"/>
        </w:rPr>
        <w:t xml:space="preserve"> Pike</w:t>
      </w:r>
    </w:p>
    <w:p w:rsidR="00D96438" w:rsidRPr="00D96438" w:rsidRDefault="00D96438" w:rsidP="00D96438">
      <w:pPr>
        <w:pStyle w:val="NoSpacing"/>
        <w:rPr>
          <w:rFonts w:asciiTheme="majorHAnsi" w:hAnsiTheme="majorHAnsi"/>
          <w:sz w:val="24"/>
          <w:szCs w:val="24"/>
        </w:rPr>
      </w:pPr>
      <w:r w:rsidRPr="00D96438">
        <w:rPr>
          <w:rFonts w:asciiTheme="majorHAnsi" w:hAnsiTheme="majorHAnsi"/>
          <w:sz w:val="24"/>
          <w:szCs w:val="24"/>
        </w:rPr>
        <w:t xml:space="preserve">                 </w:t>
      </w:r>
      <w:proofErr w:type="spellStart"/>
      <w:r w:rsidRPr="00D96438">
        <w:rPr>
          <w:rFonts w:asciiTheme="majorHAnsi" w:hAnsiTheme="majorHAnsi"/>
          <w:sz w:val="24"/>
          <w:szCs w:val="24"/>
        </w:rPr>
        <w:t>Kulpsville</w:t>
      </w:r>
      <w:proofErr w:type="spellEnd"/>
      <w:r w:rsidRPr="00D96438">
        <w:rPr>
          <w:rFonts w:asciiTheme="majorHAnsi" w:hAnsiTheme="majorHAnsi"/>
          <w:sz w:val="24"/>
          <w:szCs w:val="24"/>
        </w:rPr>
        <w:t>, PA 19443</w:t>
      </w:r>
    </w:p>
    <w:p w:rsidR="00D96438" w:rsidRPr="00D96438" w:rsidRDefault="00D96438" w:rsidP="00D96438">
      <w:pPr>
        <w:pStyle w:val="NoSpacing"/>
        <w:rPr>
          <w:rFonts w:asciiTheme="majorHAnsi" w:hAnsiTheme="majorHAnsi"/>
          <w:sz w:val="24"/>
          <w:szCs w:val="24"/>
        </w:rPr>
      </w:pPr>
    </w:p>
    <w:p w:rsidR="00117C26" w:rsidRDefault="00957FC5" w:rsidP="00D96438">
      <w:pPr>
        <w:spacing w:after="0" w:line="240" w:lineRule="auto"/>
        <w:ind w:left="1440"/>
        <w:rPr>
          <w:rFonts w:ascii="Cambria" w:eastAsia="Calibri" w:hAnsi="Cambria" w:cs="Times New Roman"/>
          <w:color w:val="002060"/>
          <w:sz w:val="24"/>
          <w:szCs w:val="24"/>
        </w:rPr>
      </w:pPr>
      <w:r>
        <w:rPr>
          <w:rFonts w:asciiTheme="majorHAnsi" w:eastAsia="Calibri" w:hAnsiTheme="majorHAnsi" w:cs="Times New Roman"/>
          <w:sz w:val="24"/>
          <w:szCs w:val="24"/>
        </w:rPr>
        <w:t>Information to follow related to hotel booking and special rate.</w:t>
      </w:r>
    </w:p>
    <w:p w:rsidR="00FB0BA7" w:rsidRDefault="00FB0BA7" w:rsidP="00D96438">
      <w:pPr>
        <w:spacing w:after="0" w:line="240" w:lineRule="auto"/>
        <w:ind w:left="1440"/>
        <w:rPr>
          <w:rFonts w:ascii="Cambria" w:eastAsia="Calibri" w:hAnsi="Cambria" w:cs="Times New Roman"/>
          <w:color w:val="002060"/>
          <w:sz w:val="24"/>
          <w:szCs w:val="24"/>
        </w:rPr>
      </w:pPr>
    </w:p>
    <w:p w:rsidR="00F367B3" w:rsidRDefault="00F367B3" w:rsidP="00D96438">
      <w:pPr>
        <w:spacing w:after="0" w:line="240" w:lineRule="auto"/>
        <w:rPr>
          <w:rFonts w:ascii="Cambria" w:eastAsia="Calibri" w:hAnsi="Cambria" w:cs="Times New Roman"/>
          <w:color w:val="002060"/>
          <w:sz w:val="24"/>
          <w:szCs w:val="24"/>
        </w:rPr>
      </w:pPr>
    </w:p>
    <w:p w:rsidR="00D96438" w:rsidRDefault="00D96438" w:rsidP="00D96438">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As always there will be vendors and Jack Henry Association </w:t>
      </w:r>
      <w:r w:rsidR="00362B56">
        <w:rPr>
          <w:rFonts w:ascii="Cambria" w:eastAsia="Calibri" w:hAnsi="Cambria" w:cs="Times New Roman"/>
          <w:sz w:val="24"/>
          <w:szCs w:val="24"/>
        </w:rPr>
        <w:t>trainers</w:t>
      </w:r>
      <w:r>
        <w:rPr>
          <w:rFonts w:ascii="Cambria" w:eastAsia="Calibri" w:hAnsi="Cambria" w:cs="Times New Roman"/>
          <w:sz w:val="24"/>
          <w:szCs w:val="24"/>
        </w:rPr>
        <w:t xml:space="preserve"> attending</w:t>
      </w:r>
      <w:r w:rsidR="00362B56">
        <w:rPr>
          <w:rFonts w:ascii="Cambria" w:eastAsia="Calibri" w:hAnsi="Cambria" w:cs="Times New Roman"/>
          <w:sz w:val="24"/>
          <w:szCs w:val="24"/>
        </w:rPr>
        <w:t xml:space="preserve">. </w:t>
      </w:r>
      <w:r>
        <w:rPr>
          <w:rFonts w:ascii="Cambria" w:eastAsia="Calibri" w:hAnsi="Cambria" w:cs="Times New Roman"/>
          <w:sz w:val="24"/>
          <w:szCs w:val="24"/>
        </w:rPr>
        <w:t xml:space="preserve"> </w:t>
      </w:r>
    </w:p>
    <w:p w:rsidR="00362B56" w:rsidRDefault="00362B56" w:rsidP="00D96438">
      <w:pPr>
        <w:spacing w:after="0" w:line="240" w:lineRule="auto"/>
        <w:rPr>
          <w:rFonts w:ascii="Cambria" w:eastAsia="Calibri" w:hAnsi="Cambria" w:cs="Times New Roman"/>
          <w:sz w:val="24"/>
          <w:szCs w:val="24"/>
        </w:rPr>
      </w:pPr>
    </w:p>
    <w:p w:rsidR="00F367B3" w:rsidRDefault="00F367B3" w:rsidP="00957FC5">
      <w:pPr>
        <w:spacing w:after="0" w:line="240" w:lineRule="auto"/>
        <w:rPr>
          <w:sz w:val="28"/>
          <w:szCs w:val="28"/>
        </w:rPr>
      </w:pPr>
      <w:r>
        <w:rPr>
          <w:rFonts w:ascii="Cambria" w:eastAsia="Calibri" w:hAnsi="Cambria" w:cs="Times New Roman"/>
          <w:sz w:val="24"/>
          <w:szCs w:val="24"/>
        </w:rPr>
        <w:t xml:space="preserve">Agenda and </w:t>
      </w:r>
      <w:r w:rsidR="00FB0BA7">
        <w:rPr>
          <w:rFonts w:ascii="Cambria" w:eastAsia="Calibri" w:hAnsi="Cambria" w:cs="Times New Roman"/>
          <w:sz w:val="24"/>
          <w:szCs w:val="24"/>
        </w:rPr>
        <w:t>Vendor list to follow</w:t>
      </w:r>
      <w:r w:rsidR="00957FC5">
        <w:rPr>
          <w:rFonts w:ascii="Cambria" w:eastAsia="Calibri" w:hAnsi="Cambria" w:cs="Times New Roman"/>
          <w:sz w:val="24"/>
          <w:szCs w:val="24"/>
        </w:rPr>
        <w:t>:  Please provide suggestions related to agenda items or training that you would like to see.  In addition, if you have vendors that you would like invited, please provide the vendor name, what they do and contact information.</w:t>
      </w:r>
      <w:bookmarkStart w:id="0" w:name="_GoBack"/>
      <w:bookmarkEnd w:id="0"/>
    </w:p>
    <w:p w:rsidR="00F367B3" w:rsidRDefault="00F367B3">
      <w:pPr>
        <w:rPr>
          <w:sz w:val="28"/>
          <w:szCs w:val="28"/>
        </w:rPr>
      </w:pPr>
    </w:p>
    <w:sectPr w:rsidR="00F367B3" w:rsidSect="00F367B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438"/>
    <w:rsid w:val="00054905"/>
    <w:rsid w:val="00117C26"/>
    <w:rsid w:val="00325F47"/>
    <w:rsid w:val="00362B56"/>
    <w:rsid w:val="00490EBC"/>
    <w:rsid w:val="004E3855"/>
    <w:rsid w:val="0066510B"/>
    <w:rsid w:val="00890215"/>
    <w:rsid w:val="00957FC5"/>
    <w:rsid w:val="00D92A90"/>
    <w:rsid w:val="00D96438"/>
    <w:rsid w:val="00F367B3"/>
    <w:rsid w:val="00FB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438"/>
    <w:pPr>
      <w:spacing w:after="0" w:line="240" w:lineRule="auto"/>
    </w:pPr>
  </w:style>
  <w:style w:type="character" w:styleId="Hyperlink">
    <w:name w:val="Hyperlink"/>
    <w:basedOn w:val="DefaultParagraphFont"/>
    <w:uiPriority w:val="99"/>
    <w:unhideWhenUsed/>
    <w:rsid w:val="00D96438"/>
    <w:rPr>
      <w:color w:val="0000FF" w:themeColor="hyperlink"/>
      <w:u w:val="single"/>
    </w:rPr>
  </w:style>
  <w:style w:type="table" w:styleId="TableGrid">
    <w:name w:val="Table Grid"/>
    <w:basedOn w:val="TableNormal"/>
    <w:uiPriority w:val="59"/>
    <w:rsid w:val="00F3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6438"/>
    <w:pPr>
      <w:spacing w:after="0" w:line="240" w:lineRule="auto"/>
    </w:pPr>
  </w:style>
  <w:style w:type="character" w:styleId="Hyperlink">
    <w:name w:val="Hyperlink"/>
    <w:basedOn w:val="DefaultParagraphFont"/>
    <w:uiPriority w:val="99"/>
    <w:unhideWhenUsed/>
    <w:rsid w:val="00D96438"/>
    <w:rPr>
      <w:color w:val="0000FF" w:themeColor="hyperlink"/>
      <w:u w:val="single"/>
    </w:rPr>
  </w:style>
  <w:style w:type="table" w:styleId="TableGrid">
    <w:name w:val="Table Grid"/>
    <w:basedOn w:val="TableNormal"/>
    <w:uiPriority w:val="59"/>
    <w:rsid w:val="00F36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0648">
      <w:bodyDiv w:val="1"/>
      <w:marLeft w:val="0"/>
      <w:marRight w:val="0"/>
      <w:marTop w:val="0"/>
      <w:marBottom w:val="0"/>
      <w:divBdr>
        <w:top w:val="none" w:sz="0" w:space="0" w:color="auto"/>
        <w:left w:val="none" w:sz="0" w:space="0" w:color="auto"/>
        <w:bottom w:val="none" w:sz="0" w:space="0" w:color="auto"/>
        <w:right w:val="none" w:sz="0" w:space="0" w:color="auto"/>
      </w:divBdr>
    </w:div>
    <w:div w:id="20113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Peapack-Gladstone Bank</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Arney</dc:creator>
  <cp:lastModifiedBy>Lisa Otery</cp:lastModifiedBy>
  <cp:revision>3</cp:revision>
  <dcterms:created xsi:type="dcterms:W3CDTF">2016-02-08T18:13:00Z</dcterms:created>
  <dcterms:modified xsi:type="dcterms:W3CDTF">2016-02-08T18:18:00Z</dcterms:modified>
</cp:coreProperties>
</file>